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F5B" w:rsidRPr="00A75F5B" w:rsidRDefault="00A75F5B" w:rsidP="00A75F5B">
      <w:pPr>
        <w:spacing w:line="0" w:lineRule="atLeast"/>
        <w:jc w:val="left"/>
        <w:rPr>
          <w:rFonts w:asciiTheme="majorEastAsia" w:eastAsiaTheme="majorEastAsia" w:hAnsiTheme="majorEastAsia"/>
          <w:szCs w:val="21"/>
        </w:rPr>
      </w:pPr>
      <w:r w:rsidRPr="00A75F5B">
        <w:rPr>
          <w:rFonts w:asciiTheme="majorEastAsia" w:eastAsiaTheme="majorEastAsia" w:hAnsiTheme="majorEastAsia" w:hint="eastAsia"/>
          <w:szCs w:val="21"/>
        </w:rPr>
        <w:t>（利用代表者）</w:t>
      </w:r>
    </w:p>
    <w:p w:rsidR="005F4C57" w:rsidRPr="00504FE7" w:rsidRDefault="002373A1" w:rsidP="00605F9B">
      <w:pPr>
        <w:spacing w:line="0" w:lineRule="atLeast"/>
        <w:jc w:val="center"/>
        <w:rPr>
          <w:rFonts w:asciiTheme="majorEastAsia" w:eastAsiaTheme="majorEastAsia" w:hAnsiTheme="majorEastAsia"/>
          <w:b/>
          <w:sz w:val="32"/>
          <w:szCs w:val="32"/>
        </w:rPr>
      </w:pPr>
      <w:r w:rsidRPr="00504FE7">
        <w:rPr>
          <w:rFonts w:asciiTheme="majorEastAsia" w:eastAsiaTheme="majorEastAsia" w:hAnsiTheme="majorEastAsia" w:hint="eastAsia"/>
          <w:b/>
          <w:sz w:val="32"/>
          <w:szCs w:val="32"/>
        </w:rPr>
        <w:t>新型コロナウイルス感染症対策チェックリスト</w:t>
      </w:r>
    </w:p>
    <w:p w:rsidR="002373A1" w:rsidRPr="0078650B" w:rsidRDefault="002373A1" w:rsidP="00605F9B">
      <w:pPr>
        <w:spacing w:line="0" w:lineRule="atLeast"/>
        <w:rPr>
          <w:rFonts w:asciiTheme="majorEastAsia" w:eastAsiaTheme="majorEastAsia" w:hAnsiTheme="majorEastAsia"/>
        </w:rPr>
      </w:pPr>
    </w:p>
    <w:p w:rsidR="002373A1" w:rsidRPr="0078650B" w:rsidRDefault="002373A1" w:rsidP="00605F9B">
      <w:pPr>
        <w:spacing w:line="0" w:lineRule="atLeast"/>
        <w:jc w:val="right"/>
        <w:rPr>
          <w:rFonts w:asciiTheme="majorEastAsia" w:eastAsiaTheme="majorEastAsia" w:hAnsiTheme="majorEastAsia"/>
        </w:rPr>
      </w:pPr>
      <w:r w:rsidRPr="0078650B">
        <w:rPr>
          <w:rFonts w:asciiTheme="majorEastAsia" w:eastAsiaTheme="majorEastAsia" w:hAnsiTheme="majorEastAsia" w:hint="eastAsia"/>
        </w:rPr>
        <w:t>島津アリーナ京都</w:t>
      </w:r>
    </w:p>
    <w:p w:rsidR="002373A1" w:rsidRDefault="002373A1" w:rsidP="00605F9B">
      <w:pPr>
        <w:spacing w:line="0" w:lineRule="atLeast"/>
        <w:jc w:val="right"/>
        <w:rPr>
          <w:rFonts w:asciiTheme="majorEastAsia" w:eastAsiaTheme="majorEastAsia" w:hAnsiTheme="majorEastAsia"/>
          <w:sz w:val="18"/>
          <w:szCs w:val="18"/>
        </w:rPr>
      </w:pPr>
      <w:r w:rsidRPr="0078650B">
        <w:rPr>
          <w:rFonts w:asciiTheme="majorEastAsia" w:eastAsiaTheme="majorEastAsia" w:hAnsiTheme="majorEastAsia" w:hint="eastAsia"/>
          <w:sz w:val="18"/>
          <w:szCs w:val="18"/>
        </w:rPr>
        <w:t>（京都府立体育館）</w:t>
      </w:r>
    </w:p>
    <w:p w:rsidR="00504FE7" w:rsidRPr="0078650B" w:rsidRDefault="00504FE7" w:rsidP="00605F9B">
      <w:pPr>
        <w:spacing w:line="0" w:lineRule="atLeast"/>
        <w:ind w:right="720"/>
        <w:rPr>
          <w:rFonts w:asciiTheme="majorEastAsia" w:eastAsiaTheme="majorEastAsia" w:hAnsiTheme="majorEastAsia"/>
          <w:sz w:val="18"/>
          <w:szCs w:val="18"/>
        </w:rPr>
      </w:pPr>
    </w:p>
    <w:tbl>
      <w:tblPr>
        <w:tblStyle w:val="aa"/>
        <w:tblW w:w="0" w:type="auto"/>
        <w:tblInd w:w="108" w:type="dxa"/>
        <w:tblLook w:val="04A0" w:firstRow="1" w:lastRow="0" w:firstColumn="1" w:lastColumn="0" w:noHBand="0" w:noVBand="1"/>
      </w:tblPr>
      <w:tblGrid>
        <w:gridCol w:w="1412"/>
        <w:gridCol w:w="1248"/>
        <w:gridCol w:w="1895"/>
        <w:gridCol w:w="1559"/>
        <w:gridCol w:w="662"/>
        <w:gridCol w:w="697"/>
        <w:gridCol w:w="1459"/>
      </w:tblGrid>
      <w:tr w:rsidR="002373A1" w:rsidRPr="0078650B" w:rsidTr="00923F94">
        <w:trPr>
          <w:trHeight w:val="630"/>
        </w:trPr>
        <w:tc>
          <w:tcPr>
            <w:tcW w:w="1412" w:type="dxa"/>
            <w:tcBorders>
              <w:top w:val="single" w:sz="12" w:space="0" w:color="000000" w:themeColor="text1"/>
              <w:left w:val="single" w:sz="12" w:space="0" w:color="000000" w:themeColor="text1"/>
            </w:tcBorders>
            <w:vAlign w:val="center"/>
          </w:tcPr>
          <w:p w:rsidR="002373A1" w:rsidRPr="0078650B" w:rsidRDefault="002373A1" w:rsidP="002373A1">
            <w:pPr>
              <w:jc w:val="center"/>
              <w:rPr>
                <w:rFonts w:asciiTheme="majorEastAsia" w:eastAsiaTheme="majorEastAsia" w:hAnsiTheme="majorEastAsia"/>
              </w:rPr>
            </w:pPr>
            <w:r w:rsidRPr="0078650B">
              <w:rPr>
                <w:rFonts w:asciiTheme="majorEastAsia" w:eastAsiaTheme="majorEastAsia" w:hAnsiTheme="majorEastAsia" w:hint="eastAsia"/>
              </w:rPr>
              <w:t>利　用　日</w:t>
            </w:r>
          </w:p>
        </w:tc>
        <w:tc>
          <w:tcPr>
            <w:tcW w:w="3143" w:type="dxa"/>
            <w:gridSpan w:val="2"/>
            <w:tcBorders>
              <w:top w:val="single" w:sz="12" w:space="0" w:color="000000" w:themeColor="text1"/>
            </w:tcBorders>
            <w:vAlign w:val="center"/>
          </w:tcPr>
          <w:p w:rsidR="002373A1" w:rsidRPr="0078650B" w:rsidRDefault="002373A1" w:rsidP="00605F9B">
            <w:pPr>
              <w:rPr>
                <w:rFonts w:asciiTheme="majorEastAsia" w:eastAsiaTheme="majorEastAsia" w:hAnsiTheme="majorEastAsia"/>
              </w:rPr>
            </w:pPr>
            <w:r w:rsidRPr="0078650B">
              <w:rPr>
                <w:rFonts w:asciiTheme="majorEastAsia" w:eastAsiaTheme="majorEastAsia" w:hAnsiTheme="majorEastAsia" w:hint="eastAsia"/>
              </w:rPr>
              <w:t>令和　　年　　月　　日</w:t>
            </w:r>
            <w:r w:rsidR="00605F9B">
              <w:rPr>
                <w:rFonts w:asciiTheme="majorEastAsia" w:eastAsiaTheme="majorEastAsia" w:hAnsiTheme="majorEastAsia" w:hint="eastAsia"/>
              </w:rPr>
              <w:t xml:space="preserve">(　 </w:t>
            </w:r>
            <w:r w:rsidR="00605F9B">
              <w:rPr>
                <w:rFonts w:asciiTheme="majorEastAsia" w:eastAsiaTheme="majorEastAsia" w:hAnsiTheme="majorEastAsia"/>
              </w:rPr>
              <w:t>)</w:t>
            </w:r>
          </w:p>
        </w:tc>
        <w:tc>
          <w:tcPr>
            <w:tcW w:w="1559" w:type="dxa"/>
            <w:tcBorders>
              <w:top w:val="single" w:sz="12" w:space="0" w:color="000000" w:themeColor="text1"/>
            </w:tcBorders>
            <w:vAlign w:val="center"/>
          </w:tcPr>
          <w:p w:rsidR="002373A1" w:rsidRPr="0078650B" w:rsidRDefault="002373A1" w:rsidP="002373A1">
            <w:pPr>
              <w:jc w:val="center"/>
              <w:rPr>
                <w:rFonts w:asciiTheme="majorEastAsia" w:eastAsiaTheme="majorEastAsia" w:hAnsiTheme="majorEastAsia"/>
              </w:rPr>
            </w:pPr>
            <w:r w:rsidRPr="0078650B">
              <w:rPr>
                <w:rFonts w:asciiTheme="majorEastAsia" w:eastAsiaTheme="majorEastAsia" w:hAnsiTheme="majorEastAsia" w:hint="eastAsia"/>
              </w:rPr>
              <w:t>利用時間区分</w:t>
            </w:r>
          </w:p>
        </w:tc>
        <w:tc>
          <w:tcPr>
            <w:tcW w:w="2818" w:type="dxa"/>
            <w:gridSpan w:val="3"/>
            <w:tcBorders>
              <w:top w:val="single" w:sz="12" w:space="0" w:color="000000" w:themeColor="text1"/>
              <w:right w:val="single" w:sz="12" w:space="0" w:color="000000" w:themeColor="text1"/>
            </w:tcBorders>
            <w:vAlign w:val="center"/>
          </w:tcPr>
          <w:p w:rsidR="002373A1" w:rsidRPr="0078650B" w:rsidRDefault="00CA6F1A" w:rsidP="002373A1">
            <w:pPr>
              <w:jc w:val="center"/>
              <w:rPr>
                <w:rFonts w:asciiTheme="majorEastAsia" w:eastAsiaTheme="majorEastAsia" w:hAnsiTheme="majorEastAsia"/>
              </w:rPr>
            </w:pPr>
            <w:r>
              <w:rPr>
                <w:rFonts w:asciiTheme="majorEastAsia" w:eastAsiaTheme="majorEastAsia" w:hAnsiTheme="majorEastAsia" w:hint="eastAsia"/>
              </w:rPr>
              <w:t>午前</w:t>
            </w:r>
            <w:r w:rsidR="002373A1" w:rsidRPr="0078650B">
              <w:rPr>
                <w:rFonts w:asciiTheme="majorEastAsia" w:eastAsiaTheme="majorEastAsia" w:hAnsiTheme="majorEastAsia" w:hint="eastAsia"/>
              </w:rPr>
              <w:t>・</w:t>
            </w:r>
            <w:r>
              <w:rPr>
                <w:rFonts w:asciiTheme="majorEastAsia" w:eastAsiaTheme="majorEastAsia" w:hAnsiTheme="majorEastAsia" w:hint="eastAsia"/>
              </w:rPr>
              <w:t>午後</w:t>
            </w:r>
            <w:r w:rsidR="002373A1" w:rsidRPr="0078650B">
              <w:rPr>
                <w:rFonts w:asciiTheme="majorEastAsia" w:eastAsiaTheme="majorEastAsia" w:hAnsiTheme="majorEastAsia" w:hint="eastAsia"/>
              </w:rPr>
              <w:t>・夜　の部</w:t>
            </w:r>
          </w:p>
        </w:tc>
      </w:tr>
      <w:tr w:rsidR="002373A1" w:rsidRPr="0078650B" w:rsidTr="00923F94">
        <w:trPr>
          <w:trHeight w:val="630"/>
        </w:trPr>
        <w:tc>
          <w:tcPr>
            <w:tcW w:w="1412" w:type="dxa"/>
            <w:vMerge w:val="restart"/>
            <w:tcBorders>
              <w:left w:val="single" w:sz="12" w:space="0" w:color="000000" w:themeColor="text1"/>
            </w:tcBorders>
            <w:vAlign w:val="center"/>
          </w:tcPr>
          <w:p w:rsidR="002373A1" w:rsidRPr="0078650B" w:rsidRDefault="002373A1" w:rsidP="001F37E7">
            <w:pPr>
              <w:jc w:val="center"/>
              <w:rPr>
                <w:rFonts w:asciiTheme="majorEastAsia" w:eastAsiaTheme="majorEastAsia" w:hAnsiTheme="majorEastAsia"/>
              </w:rPr>
            </w:pPr>
            <w:r w:rsidRPr="00923F94">
              <w:rPr>
                <w:rFonts w:asciiTheme="majorEastAsia" w:eastAsiaTheme="majorEastAsia" w:hAnsiTheme="majorEastAsia" w:hint="eastAsia"/>
                <w:spacing w:val="35"/>
                <w:kern w:val="0"/>
                <w:fitText w:val="1050" w:id="-1539554048"/>
              </w:rPr>
              <w:t>利用施</w:t>
            </w:r>
            <w:r w:rsidRPr="00923F94">
              <w:rPr>
                <w:rFonts w:asciiTheme="majorEastAsia" w:eastAsiaTheme="majorEastAsia" w:hAnsiTheme="majorEastAsia" w:hint="eastAsia"/>
                <w:kern w:val="0"/>
                <w:fitText w:val="1050" w:id="-1539554048"/>
              </w:rPr>
              <w:t>設</w:t>
            </w:r>
          </w:p>
        </w:tc>
        <w:tc>
          <w:tcPr>
            <w:tcW w:w="1248" w:type="dxa"/>
            <w:vAlign w:val="center"/>
          </w:tcPr>
          <w:p w:rsidR="002373A1" w:rsidRPr="00923F94" w:rsidRDefault="002373A1" w:rsidP="0078650B">
            <w:pPr>
              <w:rPr>
                <w:rFonts w:asciiTheme="majorEastAsia" w:eastAsiaTheme="majorEastAsia" w:hAnsiTheme="majorEastAsia"/>
                <w:sz w:val="20"/>
                <w:szCs w:val="20"/>
              </w:rPr>
            </w:pPr>
            <w:r w:rsidRPr="00923F94">
              <w:rPr>
                <w:rFonts w:asciiTheme="majorEastAsia" w:eastAsiaTheme="majorEastAsia" w:hAnsiTheme="majorEastAsia" w:hint="eastAsia"/>
                <w:sz w:val="20"/>
                <w:szCs w:val="20"/>
              </w:rPr>
              <w:t>第</w:t>
            </w:r>
            <w:r w:rsidR="0078650B" w:rsidRPr="00923F94">
              <w:rPr>
                <w:rFonts w:asciiTheme="majorEastAsia" w:eastAsiaTheme="majorEastAsia" w:hAnsiTheme="majorEastAsia" w:hint="eastAsia"/>
                <w:sz w:val="20"/>
                <w:szCs w:val="20"/>
              </w:rPr>
              <w:t>１</w:t>
            </w:r>
            <w:r w:rsidRPr="00923F94">
              <w:rPr>
                <w:rFonts w:asciiTheme="majorEastAsia" w:eastAsiaTheme="majorEastAsia" w:hAnsiTheme="majorEastAsia" w:hint="eastAsia"/>
                <w:sz w:val="20"/>
                <w:szCs w:val="20"/>
              </w:rPr>
              <w:t>競技場</w:t>
            </w:r>
          </w:p>
        </w:tc>
        <w:tc>
          <w:tcPr>
            <w:tcW w:w="3454" w:type="dxa"/>
            <w:gridSpan w:val="2"/>
            <w:tcBorders>
              <w:right w:val="single" w:sz="4" w:space="0" w:color="FFFFFF" w:themeColor="background1"/>
            </w:tcBorders>
            <w:vAlign w:val="center"/>
          </w:tcPr>
          <w:p w:rsidR="002373A1" w:rsidRPr="0078650B" w:rsidRDefault="0078650B" w:rsidP="0078650B">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2373A1" w:rsidRPr="0078650B">
              <w:rPr>
                <w:rFonts w:asciiTheme="majorEastAsia" w:eastAsiaTheme="majorEastAsia" w:hAnsiTheme="majorEastAsia" w:hint="eastAsia"/>
              </w:rPr>
              <w:t xml:space="preserve">　・　</w:t>
            </w:r>
            <w:r>
              <w:rPr>
                <w:rFonts w:asciiTheme="majorEastAsia" w:eastAsiaTheme="majorEastAsia" w:hAnsiTheme="majorEastAsia" w:hint="eastAsia"/>
              </w:rPr>
              <w:t>Ｂ</w:t>
            </w:r>
            <w:r w:rsidR="002373A1" w:rsidRPr="0078650B">
              <w:rPr>
                <w:rFonts w:asciiTheme="majorEastAsia" w:eastAsiaTheme="majorEastAsia" w:hAnsiTheme="majorEastAsia" w:hint="eastAsia"/>
              </w:rPr>
              <w:t xml:space="preserve">　・　</w:t>
            </w:r>
            <w:r>
              <w:rPr>
                <w:rFonts w:asciiTheme="majorEastAsia" w:eastAsiaTheme="majorEastAsia" w:hAnsiTheme="majorEastAsia" w:hint="eastAsia"/>
              </w:rPr>
              <w:t>Ｃ</w:t>
            </w:r>
          </w:p>
        </w:tc>
        <w:tc>
          <w:tcPr>
            <w:tcW w:w="2818" w:type="dxa"/>
            <w:gridSpan w:val="3"/>
            <w:tcBorders>
              <w:left w:val="single" w:sz="4" w:space="0" w:color="FFFFFF" w:themeColor="background1"/>
              <w:right w:val="single" w:sz="12" w:space="0" w:color="000000" w:themeColor="text1"/>
            </w:tcBorders>
            <w:vAlign w:val="center"/>
          </w:tcPr>
          <w:p w:rsidR="002373A1" w:rsidRPr="0078650B" w:rsidRDefault="002373A1" w:rsidP="0078650B">
            <w:pPr>
              <w:rPr>
                <w:rFonts w:asciiTheme="majorEastAsia" w:eastAsiaTheme="majorEastAsia" w:hAnsiTheme="majorEastAsia"/>
              </w:rPr>
            </w:pPr>
            <w:r w:rsidRPr="0078650B">
              <w:rPr>
                <w:rFonts w:asciiTheme="majorEastAsia" w:eastAsiaTheme="majorEastAsia" w:hAnsiTheme="majorEastAsia" w:hint="eastAsia"/>
              </w:rPr>
              <w:t>コート</w:t>
            </w:r>
          </w:p>
        </w:tc>
      </w:tr>
      <w:tr w:rsidR="002373A1" w:rsidRPr="0078650B" w:rsidTr="00923F94">
        <w:trPr>
          <w:trHeight w:val="630"/>
        </w:trPr>
        <w:tc>
          <w:tcPr>
            <w:tcW w:w="1412" w:type="dxa"/>
            <w:vMerge/>
            <w:tcBorders>
              <w:left w:val="single" w:sz="12" w:space="0" w:color="000000" w:themeColor="text1"/>
            </w:tcBorders>
            <w:vAlign w:val="center"/>
          </w:tcPr>
          <w:p w:rsidR="002373A1" w:rsidRPr="0078650B" w:rsidRDefault="002373A1" w:rsidP="0078650B">
            <w:pPr>
              <w:rPr>
                <w:rFonts w:asciiTheme="majorEastAsia" w:eastAsiaTheme="majorEastAsia" w:hAnsiTheme="majorEastAsia"/>
              </w:rPr>
            </w:pPr>
          </w:p>
        </w:tc>
        <w:tc>
          <w:tcPr>
            <w:tcW w:w="1248" w:type="dxa"/>
            <w:vAlign w:val="center"/>
          </w:tcPr>
          <w:p w:rsidR="002373A1" w:rsidRPr="00923F94" w:rsidRDefault="002373A1" w:rsidP="0078650B">
            <w:pPr>
              <w:rPr>
                <w:rFonts w:asciiTheme="majorEastAsia" w:eastAsiaTheme="majorEastAsia" w:hAnsiTheme="majorEastAsia"/>
                <w:sz w:val="20"/>
                <w:szCs w:val="20"/>
              </w:rPr>
            </w:pPr>
            <w:r w:rsidRPr="00923F94">
              <w:rPr>
                <w:rFonts w:asciiTheme="majorEastAsia" w:eastAsiaTheme="majorEastAsia" w:hAnsiTheme="majorEastAsia" w:hint="eastAsia"/>
                <w:sz w:val="20"/>
                <w:szCs w:val="20"/>
              </w:rPr>
              <w:t>第</w:t>
            </w:r>
            <w:r w:rsidR="0078650B" w:rsidRPr="00923F94">
              <w:rPr>
                <w:rFonts w:asciiTheme="majorEastAsia" w:eastAsiaTheme="majorEastAsia" w:hAnsiTheme="majorEastAsia" w:hint="eastAsia"/>
                <w:sz w:val="20"/>
                <w:szCs w:val="20"/>
              </w:rPr>
              <w:t>２</w:t>
            </w:r>
            <w:r w:rsidRPr="00923F94">
              <w:rPr>
                <w:rFonts w:asciiTheme="majorEastAsia" w:eastAsiaTheme="majorEastAsia" w:hAnsiTheme="majorEastAsia" w:hint="eastAsia"/>
                <w:sz w:val="20"/>
                <w:szCs w:val="20"/>
              </w:rPr>
              <w:t>競技場</w:t>
            </w:r>
          </w:p>
        </w:tc>
        <w:tc>
          <w:tcPr>
            <w:tcW w:w="3454" w:type="dxa"/>
            <w:gridSpan w:val="2"/>
            <w:tcBorders>
              <w:right w:val="single" w:sz="4" w:space="0" w:color="FFFFFF" w:themeColor="background1"/>
            </w:tcBorders>
            <w:vAlign w:val="center"/>
          </w:tcPr>
          <w:p w:rsidR="002373A1" w:rsidRPr="0078650B" w:rsidRDefault="0078650B" w:rsidP="0078650B">
            <w:pPr>
              <w:ind w:firstLineChars="100" w:firstLine="210"/>
              <w:rPr>
                <w:rFonts w:asciiTheme="majorEastAsia" w:eastAsiaTheme="majorEastAsia" w:hAnsiTheme="majorEastAsia"/>
              </w:rPr>
            </w:pPr>
            <w:r>
              <w:rPr>
                <w:rFonts w:asciiTheme="majorEastAsia" w:eastAsiaTheme="majorEastAsia" w:hAnsiTheme="majorEastAsia" w:hint="eastAsia"/>
              </w:rPr>
              <w:t>Ｄ</w:t>
            </w:r>
            <w:r w:rsidR="002373A1" w:rsidRPr="0078650B">
              <w:rPr>
                <w:rFonts w:asciiTheme="majorEastAsia" w:eastAsiaTheme="majorEastAsia" w:hAnsiTheme="majorEastAsia" w:hint="eastAsia"/>
              </w:rPr>
              <w:t xml:space="preserve">　・　</w:t>
            </w:r>
            <w:r>
              <w:rPr>
                <w:rFonts w:asciiTheme="majorEastAsia" w:eastAsiaTheme="majorEastAsia" w:hAnsiTheme="majorEastAsia" w:hint="eastAsia"/>
              </w:rPr>
              <w:t>Ｅ</w:t>
            </w:r>
          </w:p>
        </w:tc>
        <w:tc>
          <w:tcPr>
            <w:tcW w:w="2818" w:type="dxa"/>
            <w:gridSpan w:val="3"/>
            <w:tcBorders>
              <w:left w:val="single" w:sz="4" w:space="0" w:color="FFFFFF" w:themeColor="background1"/>
              <w:right w:val="single" w:sz="12" w:space="0" w:color="000000" w:themeColor="text1"/>
            </w:tcBorders>
            <w:vAlign w:val="center"/>
          </w:tcPr>
          <w:p w:rsidR="002373A1" w:rsidRPr="0078650B" w:rsidRDefault="002373A1" w:rsidP="0078650B">
            <w:pPr>
              <w:rPr>
                <w:rFonts w:asciiTheme="majorEastAsia" w:eastAsiaTheme="majorEastAsia" w:hAnsiTheme="majorEastAsia"/>
              </w:rPr>
            </w:pPr>
            <w:r w:rsidRPr="0078650B">
              <w:rPr>
                <w:rFonts w:asciiTheme="majorEastAsia" w:eastAsiaTheme="majorEastAsia" w:hAnsiTheme="majorEastAsia" w:hint="eastAsia"/>
              </w:rPr>
              <w:t>コート</w:t>
            </w:r>
          </w:p>
        </w:tc>
      </w:tr>
      <w:tr w:rsidR="002373A1" w:rsidRPr="0078650B" w:rsidTr="00923F94">
        <w:trPr>
          <w:trHeight w:val="630"/>
        </w:trPr>
        <w:tc>
          <w:tcPr>
            <w:tcW w:w="1412" w:type="dxa"/>
            <w:vMerge/>
            <w:tcBorders>
              <w:left w:val="single" w:sz="12" w:space="0" w:color="000000" w:themeColor="text1"/>
            </w:tcBorders>
            <w:vAlign w:val="center"/>
          </w:tcPr>
          <w:p w:rsidR="002373A1" w:rsidRPr="0078650B" w:rsidRDefault="002373A1" w:rsidP="0078650B">
            <w:pPr>
              <w:rPr>
                <w:rFonts w:asciiTheme="majorEastAsia" w:eastAsiaTheme="majorEastAsia" w:hAnsiTheme="majorEastAsia"/>
              </w:rPr>
            </w:pPr>
          </w:p>
        </w:tc>
        <w:tc>
          <w:tcPr>
            <w:tcW w:w="1248" w:type="dxa"/>
            <w:vAlign w:val="center"/>
          </w:tcPr>
          <w:p w:rsidR="002373A1" w:rsidRPr="00923F94" w:rsidRDefault="002373A1" w:rsidP="0078650B">
            <w:pPr>
              <w:rPr>
                <w:rFonts w:asciiTheme="majorEastAsia" w:eastAsiaTheme="majorEastAsia" w:hAnsiTheme="majorEastAsia"/>
                <w:sz w:val="20"/>
                <w:szCs w:val="20"/>
              </w:rPr>
            </w:pPr>
            <w:r w:rsidRPr="00923F94">
              <w:rPr>
                <w:rFonts w:asciiTheme="majorEastAsia" w:eastAsiaTheme="majorEastAsia" w:hAnsiTheme="majorEastAsia" w:hint="eastAsia"/>
                <w:sz w:val="20"/>
                <w:szCs w:val="20"/>
              </w:rPr>
              <w:t>会</w:t>
            </w:r>
            <w:r w:rsidR="0078650B" w:rsidRPr="00923F94">
              <w:rPr>
                <w:rFonts w:asciiTheme="majorEastAsia" w:eastAsiaTheme="majorEastAsia" w:hAnsiTheme="majorEastAsia" w:hint="eastAsia"/>
                <w:sz w:val="20"/>
                <w:szCs w:val="20"/>
              </w:rPr>
              <w:t xml:space="preserve">　</w:t>
            </w:r>
            <w:r w:rsidRPr="00923F94">
              <w:rPr>
                <w:rFonts w:asciiTheme="majorEastAsia" w:eastAsiaTheme="majorEastAsia" w:hAnsiTheme="majorEastAsia" w:hint="eastAsia"/>
                <w:sz w:val="20"/>
                <w:szCs w:val="20"/>
              </w:rPr>
              <w:t>議</w:t>
            </w:r>
            <w:r w:rsidR="0078650B" w:rsidRPr="00923F94">
              <w:rPr>
                <w:rFonts w:asciiTheme="majorEastAsia" w:eastAsiaTheme="majorEastAsia" w:hAnsiTheme="majorEastAsia" w:hint="eastAsia"/>
                <w:sz w:val="20"/>
                <w:szCs w:val="20"/>
              </w:rPr>
              <w:t xml:space="preserve">　</w:t>
            </w:r>
            <w:r w:rsidRPr="00923F94">
              <w:rPr>
                <w:rFonts w:asciiTheme="majorEastAsia" w:eastAsiaTheme="majorEastAsia" w:hAnsiTheme="majorEastAsia" w:hint="eastAsia"/>
                <w:sz w:val="20"/>
                <w:szCs w:val="20"/>
              </w:rPr>
              <w:t>室</w:t>
            </w:r>
          </w:p>
        </w:tc>
        <w:tc>
          <w:tcPr>
            <w:tcW w:w="6272" w:type="dxa"/>
            <w:gridSpan w:val="5"/>
            <w:tcBorders>
              <w:right w:val="single" w:sz="12" w:space="0" w:color="000000" w:themeColor="text1"/>
            </w:tcBorders>
            <w:vAlign w:val="center"/>
          </w:tcPr>
          <w:p w:rsidR="002373A1" w:rsidRPr="00504FE7" w:rsidRDefault="002373A1" w:rsidP="00923F94">
            <w:pPr>
              <w:ind w:left="100" w:hangingChars="50" w:hanging="100"/>
              <w:rPr>
                <w:rFonts w:asciiTheme="majorEastAsia" w:eastAsiaTheme="majorEastAsia" w:hAnsiTheme="majorEastAsia"/>
                <w:sz w:val="20"/>
                <w:szCs w:val="20"/>
              </w:rPr>
            </w:pPr>
            <w:r w:rsidRPr="00504FE7">
              <w:rPr>
                <w:rFonts w:asciiTheme="majorEastAsia" w:eastAsiaTheme="majorEastAsia" w:hAnsiTheme="majorEastAsia" w:hint="eastAsia"/>
                <w:sz w:val="20"/>
                <w:szCs w:val="20"/>
              </w:rPr>
              <w:t>第</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１</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２</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３</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４</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５</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６</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７</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８</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９</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w:t>
            </w:r>
            <w:r w:rsidR="00923F94">
              <w:rPr>
                <w:rFonts w:asciiTheme="majorEastAsia" w:eastAsiaTheme="majorEastAsia" w:hAnsiTheme="majorEastAsia" w:hint="eastAsia"/>
                <w:sz w:val="20"/>
                <w:szCs w:val="20"/>
              </w:rPr>
              <w:t>10</w:t>
            </w:r>
          </w:p>
        </w:tc>
      </w:tr>
      <w:tr w:rsidR="002373A1" w:rsidRPr="0078650B" w:rsidTr="00923F94">
        <w:trPr>
          <w:trHeight w:val="630"/>
        </w:trPr>
        <w:tc>
          <w:tcPr>
            <w:tcW w:w="1412" w:type="dxa"/>
            <w:tcBorders>
              <w:left w:val="single" w:sz="12" w:space="0" w:color="000000" w:themeColor="text1"/>
            </w:tcBorders>
            <w:vAlign w:val="center"/>
          </w:tcPr>
          <w:p w:rsidR="002373A1" w:rsidRPr="0078650B" w:rsidRDefault="002373A1" w:rsidP="002373A1">
            <w:pPr>
              <w:jc w:val="center"/>
              <w:rPr>
                <w:rFonts w:asciiTheme="majorEastAsia" w:eastAsiaTheme="majorEastAsia" w:hAnsiTheme="majorEastAsia"/>
              </w:rPr>
            </w:pPr>
            <w:r w:rsidRPr="0078650B">
              <w:rPr>
                <w:rFonts w:asciiTheme="majorEastAsia" w:eastAsiaTheme="majorEastAsia" w:hAnsiTheme="majorEastAsia" w:hint="eastAsia"/>
              </w:rPr>
              <w:t>団　体　名</w:t>
            </w:r>
          </w:p>
        </w:tc>
        <w:tc>
          <w:tcPr>
            <w:tcW w:w="7520" w:type="dxa"/>
            <w:gridSpan w:val="6"/>
            <w:tcBorders>
              <w:right w:val="single" w:sz="12" w:space="0" w:color="000000" w:themeColor="text1"/>
            </w:tcBorders>
          </w:tcPr>
          <w:p w:rsidR="002373A1" w:rsidRPr="0078650B" w:rsidRDefault="002373A1" w:rsidP="002373A1">
            <w:pPr>
              <w:rPr>
                <w:rFonts w:asciiTheme="majorEastAsia" w:eastAsiaTheme="majorEastAsia" w:hAnsiTheme="majorEastAsia"/>
              </w:rPr>
            </w:pPr>
          </w:p>
          <w:p w:rsidR="002373A1" w:rsidRPr="0078650B" w:rsidRDefault="002373A1" w:rsidP="002373A1">
            <w:pPr>
              <w:rPr>
                <w:rFonts w:asciiTheme="majorEastAsia" w:eastAsiaTheme="majorEastAsia" w:hAnsiTheme="majorEastAsia"/>
              </w:rPr>
            </w:pPr>
          </w:p>
        </w:tc>
      </w:tr>
      <w:tr w:rsidR="00504FE7" w:rsidRPr="0078650B" w:rsidTr="00923F94">
        <w:trPr>
          <w:trHeight w:val="630"/>
        </w:trPr>
        <w:tc>
          <w:tcPr>
            <w:tcW w:w="1412" w:type="dxa"/>
            <w:tcBorders>
              <w:left w:val="single" w:sz="12" w:space="0" w:color="000000" w:themeColor="text1"/>
            </w:tcBorders>
            <w:vAlign w:val="center"/>
          </w:tcPr>
          <w:p w:rsidR="00504FE7" w:rsidRPr="0078650B" w:rsidRDefault="00504FE7" w:rsidP="002373A1">
            <w:pPr>
              <w:jc w:val="center"/>
              <w:rPr>
                <w:rFonts w:asciiTheme="majorEastAsia" w:eastAsiaTheme="majorEastAsia" w:hAnsiTheme="majorEastAsia"/>
              </w:rPr>
            </w:pPr>
            <w:r w:rsidRPr="0078650B">
              <w:rPr>
                <w:rFonts w:asciiTheme="majorEastAsia" w:eastAsiaTheme="majorEastAsia" w:hAnsiTheme="majorEastAsia" w:hint="eastAsia"/>
              </w:rPr>
              <w:t>代表者氏名</w:t>
            </w:r>
          </w:p>
        </w:tc>
        <w:tc>
          <w:tcPr>
            <w:tcW w:w="5364" w:type="dxa"/>
            <w:gridSpan w:val="4"/>
          </w:tcPr>
          <w:p w:rsidR="00504FE7" w:rsidRPr="0078650B" w:rsidRDefault="00504FE7" w:rsidP="002373A1">
            <w:pPr>
              <w:rPr>
                <w:rFonts w:asciiTheme="majorEastAsia" w:eastAsiaTheme="majorEastAsia" w:hAnsiTheme="majorEastAsia"/>
              </w:rPr>
            </w:pPr>
          </w:p>
          <w:p w:rsidR="00504FE7" w:rsidRPr="0078650B" w:rsidRDefault="00504FE7" w:rsidP="00294E5A">
            <w:pPr>
              <w:rPr>
                <w:rFonts w:asciiTheme="majorEastAsia" w:eastAsiaTheme="majorEastAsia" w:hAnsiTheme="majorEastAsia"/>
              </w:rPr>
            </w:pPr>
          </w:p>
        </w:tc>
        <w:tc>
          <w:tcPr>
            <w:tcW w:w="697" w:type="dxa"/>
            <w:vAlign w:val="center"/>
          </w:tcPr>
          <w:p w:rsidR="00504FE7" w:rsidRPr="0078650B" w:rsidRDefault="00504FE7" w:rsidP="002373A1">
            <w:pPr>
              <w:jc w:val="center"/>
              <w:rPr>
                <w:rFonts w:asciiTheme="majorEastAsia" w:eastAsiaTheme="majorEastAsia" w:hAnsiTheme="majorEastAsia"/>
              </w:rPr>
            </w:pPr>
            <w:r w:rsidRPr="0078650B">
              <w:rPr>
                <w:rFonts w:asciiTheme="majorEastAsia" w:eastAsiaTheme="majorEastAsia" w:hAnsiTheme="majorEastAsia" w:hint="eastAsia"/>
              </w:rPr>
              <w:t>年齢</w:t>
            </w:r>
          </w:p>
        </w:tc>
        <w:tc>
          <w:tcPr>
            <w:tcW w:w="1459" w:type="dxa"/>
            <w:tcBorders>
              <w:right w:val="single" w:sz="12" w:space="0" w:color="000000" w:themeColor="text1"/>
            </w:tcBorders>
            <w:vAlign w:val="center"/>
          </w:tcPr>
          <w:p w:rsidR="00504FE7" w:rsidRPr="0078650B" w:rsidRDefault="00504FE7" w:rsidP="002373A1">
            <w:pPr>
              <w:jc w:val="right"/>
              <w:rPr>
                <w:rFonts w:asciiTheme="majorEastAsia" w:eastAsiaTheme="majorEastAsia" w:hAnsiTheme="majorEastAsia"/>
              </w:rPr>
            </w:pPr>
            <w:r w:rsidRPr="0078650B">
              <w:rPr>
                <w:rFonts w:asciiTheme="majorEastAsia" w:eastAsiaTheme="majorEastAsia" w:hAnsiTheme="majorEastAsia" w:hint="eastAsia"/>
              </w:rPr>
              <w:t>歳</w:t>
            </w:r>
          </w:p>
        </w:tc>
      </w:tr>
      <w:tr w:rsidR="002373A1" w:rsidRPr="0078650B" w:rsidTr="00923F94">
        <w:trPr>
          <w:trHeight w:val="1063"/>
        </w:trPr>
        <w:tc>
          <w:tcPr>
            <w:tcW w:w="1412" w:type="dxa"/>
            <w:tcBorders>
              <w:left w:val="single" w:sz="12" w:space="0" w:color="000000" w:themeColor="text1"/>
            </w:tcBorders>
            <w:vAlign w:val="center"/>
          </w:tcPr>
          <w:p w:rsidR="002373A1" w:rsidRPr="0078650B" w:rsidRDefault="002373A1" w:rsidP="002373A1">
            <w:pPr>
              <w:jc w:val="center"/>
              <w:rPr>
                <w:rFonts w:asciiTheme="majorEastAsia" w:eastAsiaTheme="majorEastAsia" w:hAnsiTheme="majorEastAsia"/>
              </w:rPr>
            </w:pPr>
            <w:r w:rsidRPr="0078650B">
              <w:rPr>
                <w:rFonts w:asciiTheme="majorEastAsia" w:eastAsiaTheme="majorEastAsia" w:hAnsiTheme="majorEastAsia" w:hint="eastAsia"/>
              </w:rPr>
              <w:t>住　　　所</w:t>
            </w:r>
          </w:p>
        </w:tc>
        <w:tc>
          <w:tcPr>
            <w:tcW w:w="7520" w:type="dxa"/>
            <w:gridSpan w:val="6"/>
            <w:tcBorders>
              <w:right w:val="single" w:sz="12" w:space="0" w:color="000000" w:themeColor="text1"/>
            </w:tcBorders>
          </w:tcPr>
          <w:p w:rsidR="002373A1" w:rsidRPr="0078650B" w:rsidRDefault="002373A1" w:rsidP="002373A1">
            <w:pPr>
              <w:rPr>
                <w:rFonts w:asciiTheme="majorEastAsia" w:eastAsiaTheme="majorEastAsia" w:hAnsiTheme="majorEastAsia"/>
              </w:rPr>
            </w:pPr>
            <w:r w:rsidRPr="0078650B">
              <w:rPr>
                <w:rFonts w:asciiTheme="majorEastAsia" w:eastAsiaTheme="majorEastAsia" w:hAnsiTheme="majorEastAsia" w:hint="eastAsia"/>
              </w:rPr>
              <w:t>〒</w:t>
            </w:r>
          </w:p>
          <w:p w:rsidR="002373A1" w:rsidRPr="0078650B" w:rsidRDefault="002373A1" w:rsidP="002373A1">
            <w:pPr>
              <w:rPr>
                <w:rFonts w:asciiTheme="majorEastAsia" w:eastAsiaTheme="majorEastAsia" w:hAnsiTheme="majorEastAsia"/>
              </w:rPr>
            </w:pPr>
          </w:p>
          <w:p w:rsidR="00605F9B" w:rsidRPr="0078650B" w:rsidRDefault="00605F9B" w:rsidP="002373A1">
            <w:pPr>
              <w:rPr>
                <w:rFonts w:asciiTheme="majorEastAsia" w:eastAsiaTheme="majorEastAsia" w:hAnsiTheme="majorEastAsia"/>
              </w:rPr>
            </w:pPr>
          </w:p>
        </w:tc>
      </w:tr>
      <w:tr w:rsidR="002373A1" w:rsidRPr="0078650B" w:rsidTr="00923F94">
        <w:trPr>
          <w:trHeight w:val="712"/>
        </w:trPr>
        <w:tc>
          <w:tcPr>
            <w:tcW w:w="1412" w:type="dxa"/>
            <w:tcBorders>
              <w:left w:val="single" w:sz="12" w:space="0" w:color="000000" w:themeColor="text1"/>
              <w:bottom w:val="single" w:sz="12" w:space="0" w:color="000000" w:themeColor="text1"/>
            </w:tcBorders>
            <w:vAlign w:val="center"/>
          </w:tcPr>
          <w:p w:rsidR="002373A1" w:rsidRPr="0078650B" w:rsidRDefault="002373A1" w:rsidP="002373A1">
            <w:pPr>
              <w:jc w:val="center"/>
              <w:rPr>
                <w:rFonts w:asciiTheme="majorEastAsia" w:eastAsiaTheme="majorEastAsia" w:hAnsiTheme="majorEastAsia"/>
              </w:rPr>
            </w:pPr>
            <w:r w:rsidRPr="0078650B">
              <w:rPr>
                <w:rFonts w:asciiTheme="majorEastAsia" w:eastAsiaTheme="majorEastAsia" w:hAnsiTheme="majorEastAsia" w:hint="eastAsia"/>
                <w:spacing w:val="35"/>
                <w:kern w:val="0"/>
                <w:fitText w:val="1050" w:id="-1539553792"/>
              </w:rPr>
              <w:t>電話番</w:t>
            </w:r>
            <w:r w:rsidRPr="0078650B">
              <w:rPr>
                <w:rFonts w:asciiTheme="majorEastAsia" w:eastAsiaTheme="majorEastAsia" w:hAnsiTheme="majorEastAsia" w:hint="eastAsia"/>
                <w:kern w:val="0"/>
                <w:fitText w:val="1050" w:id="-1539553792"/>
              </w:rPr>
              <w:t>号</w:t>
            </w:r>
          </w:p>
        </w:tc>
        <w:tc>
          <w:tcPr>
            <w:tcW w:w="7520" w:type="dxa"/>
            <w:gridSpan w:val="6"/>
            <w:tcBorders>
              <w:bottom w:val="single" w:sz="12" w:space="0" w:color="000000" w:themeColor="text1"/>
              <w:right w:val="single" w:sz="12" w:space="0" w:color="000000" w:themeColor="text1"/>
            </w:tcBorders>
            <w:vAlign w:val="bottom"/>
          </w:tcPr>
          <w:p w:rsidR="002373A1" w:rsidRPr="0078650B" w:rsidRDefault="002373A1" w:rsidP="002373A1">
            <w:pPr>
              <w:jc w:val="right"/>
              <w:rPr>
                <w:rFonts w:asciiTheme="majorEastAsia" w:eastAsiaTheme="majorEastAsia" w:hAnsiTheme="majorEastAsia"/>
                <w:sz w:val="18"/>
                <w:szCs w:val="18"/>
              </w:rPr>
            </w:pPr>
          </w:p>
          <w:p w:rsidR="002373A1" w:rsidRPr="0078650B" w:rsidRDefault="002373A1" w:rsidP="002373A1">
            <w:pPr>
              <w:jc w:val="right"/>
              <w:rPr>
                <w:rFonts w:asciiTheme="majorEastAsia" w:eastAsiaTheme="majorEastAsia" w:hAnsiTheme="majorEastAsia"/>
                <w:sz w:val="18"/>
                <w:szCs w:val="18"/>
              </w:rPr>
            </w:pPr>
            <w:r w:rsidRPr="0078650B">
              <w:rPr>
                <w:rFonts w:asciiTheme="majorEastAsia" w:eastAsiaTheme="majorEastAsia" w:hAnsiTheme="majorEastAsia" w:hint="eastAsia"/>
                <w:sz w:val="18"/>
                <w:szCs w:val="18"/>
              </w:rPr>
              <w:t>（緊急時に連絡がとれる番号）</w:t>
            </w:r>
          </w:p>
        </w:tc>
      </w:tr>
    </w:tbl>
    <w:p w:rsidR="002373A1" w:rsidRPr="0078650B" w:rsidRDefault="002373A1" w:rsidP="002373A1">
      <w:pPr>
        <w:rPr>
          <w:rFonts w:asciiTheme="majorEastAsia" w:eastAsiaTheme="majorEastAsia" w:hAnsiTheme="majorEastAsia"/>
        </w:rPr>
      </w:pPr>
    </w:p>
    <w:p w:rsidR="002373A1" w:rsidRPr="0078650B" w:rsidRDefault="002373A1" w:rsidP="002373A1">
      <w:pPr>
        <w:rPr>
          <w:rFonts w:asciiTheme="majorEastAsia" w:eastAsiaTheme="majorEastAsia" w:hAnsiTheme="majorEastAsia"/>
        </w:rPr>
      </w:pPr>
      <w:r w:rsidRPr="0078650B">
        <w:rPr>
          <w:rFonts w:asciiTheme="majorEastAsia" w:eastAsiaTheme="majorEastAsia" w:hAnsiTheme="majorEastAsia" w:hint="eastAsia"/>
        </w:rPr>
        <w:t>◆</w:t>
      </w:r>
      <w:r w:rsidRPr="00605F9B">
        <w:rPr>
          <w:rFonts w:asciiTheme="majorEastAsia" w:eastAsiaTheme="majorEastAsia" w:hAnsiTheme="majorEastAsia" w:hint="eastAsia"/>
          <w:b/>
          <w:sz w:val="24"/>
          <w:szCs w:val="24"/>
        </w:rPr>
        <w:t>代表者は、</w:t>
      </w:r>
      <w:r w:rsidRPr="0078650B">
        <w:rPr>
          <w:rFonts w:asciiTheme="majorEastAsia" w:eastAsiaTheme="majorEastAsia" w:hAnsiTheme="majorEastAsia" w:hint="eastAsia"/>
        </w:rPr>
        <w:t>以下の内容を確認した上で、左の空欄にチェック</w:t>
      </w:r>
      <w:r w:rsidR="00923F94" w:rsidRPr="00923F94">
        <w:rPr>
          <w:rFonts w:asciiTheme="majorEastAsia" w:eastAsiaTheme="majorEastAsia" w:hAnsiTheme="majorEastAsia" w:hint="eastAsia"/>
          <w:b/>
        </w:rPr>
        <w:t>(レ)</w:t>
      </w:r>
      <w:r w:rsidRPr="0078650B">
        <w:rPr>
          <w:rFonts w:asciiTheme="majorEastAsia" w:eastAsiaTheme="majorEastAsia" w:hAnsiTheme="majorEastAsia" w:hint="eastAsia"/>
        </w:rPr>
        <w:t>をしてください。</w:t>
      </w:r>
    </w:p>
    <w:tbl>
      <w:tblPr>
        <w:tblStyle w:val="aa"/>
        <w:tblW w:w="0" w:type="auto"/>
        <w:tblInd w:w="108" w:type="dxa"/>
        <w:tblLook w:val="04A0" w:firstRow="1" w:lastRow="0" w:firstColumn="1" w:lastColumn="0" w:noHBand="0" w:noVBand="1"/>
      </w:tblPr>
      <w:tblGrid>
        <w:gridCol w:w="838"/>
        <w:gridCol w:w="8094"/>
      </w:tblGrid>
      <w:tr w:rsidR="00997E76" w:rsidTr="00997E76">
        <w:trPr>
          <w:trHeight w:val="462"/>
        </w:trPr>
        <w:tc>
          <w:tcPr>
            <w:tcW w:w="851" w:type="dxa"/>
            <w:tcBorders>
              <w:top w:val="single" w:sz="12" w:space="0" w:color="000000" w:themeColor="text1"/>
              <w:left w:val="single" w:sz="12" w:space="0" w:color="000000" w:themeColor="text1"/>
            </w:tcBorders>
            <w:vAlign w:val="center"/>
          </w:tcPr>
          <w:p w:rsidR="00997E76" w:rsidRPr="00997E76" w:rsidRDefault="00997E76" w:rsidP="00997E76">
            <w:pPr>
              <w:jc w:val="center"/>
              <w:rPr>
                <w:rFonts w:asciiTheme="majorEastAsia" w:eastAsiaTheme="majorEastAsia" w:hAnsiTheme="majorEastAsia"/>
                <w:w w:val="80"/>
              </w:rPr>
            </w:pPr>
            <w:r>
              <w:rPr>
                <w:rFonts w:asciiTheme="majorEastAsia" w:eastAsiaTheme="majorEastAsia" w:hAnsiTheme="majorEastAsia" w:hint="eastAsia"/>
                <w:w w:val="80"/>
              </w:rPr>
              <w:t>ﾁｪｯｸ</w:t>
            </w:r>
            <w:r w:rsidRPr="00997E76">
              <w:rPr>
                <w:rFonts w:asciiTheme="majorEastAsia" w:eastAsiaTheme="majorEastAsia" w:hAnsiTheme="majorEastAsia" w:hint="eastAsia"/>
                <w:w w:val="80"/>
              </w:rPr>
              <w:t>欄</w:t>
            </w:r>
          </w:p>
        </w:tc>
        <w:tc>
          <w:tcPr>
            <w:tcW w:w="8309" w:type="dxa"/>
            <w:tcBorders>
              <w:top w:val="single" w:sz="12" w:space="0" w:color="000000" w:themeColor="text1"/>
              <w:right w:val="single" w:sz="12" w:space="0" w:color="000000" w:themeColor="text1"/>
            </w:tcBorders>
            <w:vAlign w:val="center"/>
          </w:tcPr>
          <w:p w:rsidR="00997E76" w:rsidRPr="00294E5A" w:rsidRDefault="00997E76" w:rsidP="00997E76">
            <w:pPr>
              <w:jc w:val="center"/>
              <w:rPr>
                <w:rFonts w:asciiTheme="majorEastAsia" w:eastAsiaTheme="majorEastAsia" w:hAnsiTheme="majorEastAsia"/>
                <w:b/>
              </w:rPr>
            </w:pPr>
            <w:r>
              <w:rPr>
                <w:rFonts w:asciiTheme="majorEastAsia" w:eastAsiaTheme="majorEastAsia" w:hAnsiTheme="majorEastAsia" w:hint="eastAsia"/>
                <w:b/>
              </w:rPr>
              <w:t>チェック項目</w:t>
            </w:r>
          </w:p>
        </w:tc>
      </w:tr>
      <w:tr w:rsidR="00294E5A" w:rsidTr="00294E5A">
        <w:trPr>
          <w:trHeight w:val="1596"/>
        </w:trPr>
        <w:tc>
          <w:tcPr>
            <w:tcW w:w="851" w:type="dxa"/>
            <w:tcBorders>
              <w:top w:val="single" w:sz="12" w:space="0" w:color="000000" w:themeColor="text1"/>
              <w:left w:val="single" w:sz="12" w:space="0" w:color="000000" w:themeColor="text1"/>
            </w:tcBorders>
            <w:vAlign w:val="center"/>
          </w:tcPr>
          <w:p w:rsidR="00294E5A" w:rsidRDefault="00294E5A" w:rsidP="00397C12">
            <w:pPr>
              <w:rPr>
                <w:rFonts w:asciiTheme="majorEastAsia" w:eastAsiaTheme="majorEastAsia" w:hAnsiTheme="majorEastAsia"/>
              </w:rPr>
            </w:pPr>
          </w:p>
        </w:tc>
        <w:tc>
          <w:tcPr>
            <w:tcW w:w="8309" w:type="dxa"/>
            <w:tcBorders>
              <w:top w:val="single" w:sz="12" w:space="0" w:color="000000" w:themeColor="text1"/>
              <w:right w:val="single" w:sz="12" w:space="0" w:color="000000" w:themeColor="text1"/>
            </w:tcBorders>
            <w:vAlign w:val="center"/>
          </w:tcPr>
          <w:p w:rsidR="00294E5A" w:rsidRPr="00294E5A" w:rsidRDefault="00294E5A" w:rsidP="00397C12">
            <w:pPr>
              <w:rPr>
                <w:rFonts w:asciiTheme="majorEastAsia" w:eastAsiaTheme="majorEastAsia" w:hAnsiTheme="majorEastAsia"/>
                <w:b/>
              </w:rPr>
            </w:pPr>
            <w:r w:rsidRPr="00294E5A">
              <w:rPr>
                <w:rFonts w:asciiTheme="majorEastAsia" w:eastAsiaTheme="majorEastAsia" w:hAnsiTheme="majorEastAsia" w:hint="eastAsia"/>
                <w:b/>
              </w:rPr>
              <w:t>●全ての利用者は、利用前７日間における以下の項目について該当しません。</w:t>
            </w:r>
          </w:p>
          <w:p w:rsidR="00294E5A" w:rsidRDefault="00294E5A" w:rsidP="00504FE7">
            <w:pPr>
              <w:rPr>
                <w:rFonts w:asciiTheme="majorEastAsia" w:eastAsiaTheme="majorEastAsia" w:hAnsiTheme="majorEastAsia"/>
                <w:sz w:val="20"/>
                <w:szCs w:val="20"/>
              </w:rPr>
            </w:pPr>
            <w:r w:rsidRPr="00294E5A">
              <w:rPr>
                <w:rFonts w:asciiTheme="majorEastAsia" w:eastAsiaTheme="majorEastAsia" w:hAnsiTheme="majorEastAsia" w:hint="eastAsia"/>
                <w:sz w:val="20"/>
                <w:szCs w:val="20"/>
              </w:rPr>
              <w:t>・平熱を超えた発熱</w:t>
            </w:r>
          </w:p>
          <w:p w:rsidR="00294E5A" w:rsidRDefault="006D686E" w:rsidP="00504FE7">
            <w:pPr>
              <w:rPr>
                <w:rFonts w:asciiTheme="majorEastAsia" w:eastAsiaTheme="majorEastAsia" w:hAnsiTheme="majorEastAsia"/>
                <w:sz w:val="20"/>
                <w:szCs w:val="20"/>
              </w:rPr>
            </w:pPr>
            <w:r>
              <w:rPr>
                <w:rFonts w:asciiTheme="majorEastAsia" w:eastAsiaTheme="majorEastAsia" w:hAnsiTheme="majorEastAsia" w:hint="eastAsia"/>
                <w:sz w:val="20"/>
                <w:szCs w:val="20"/>
              </w:rPr>
              <w:t>・咳（せき）のどの痛みなど</w:t>
            </w:r>
            <w:r w:rsidR="00294E5A" w:rsidRPr="00294E5A">
              <w:rPr>
                <w:rFonts w:asciiTheme="majorEastAsia" w:eastAsiaTheme="majorEastAsia" w:hAnsiTheme="majorEastAsia" w:hint="eastAsia"/>
                <w:sz w:val="20"/>
                <w:szCs w:val="20"/>
              </w:rPr>
              <w:t>風邪</w:t>
            </w:r>
            <w:r>
              <w:rPr>
                <w:rFonts w:asciiTheme="majorEastAsia" w:eastAsiaTheme="majorEastAsia" w:hAnsiTheme="majorEastAsia" w:hint="eastAsia"/>
                <w:sz w:val="20"/>
                <w:szCs w:val="20"/>
              </w:rPr>
              <w:t>の</w:t>
            </w:r>
            <w:r w:rsidR="00294E5A" w:rsidRPr="00294E5A">
              <w:rPr>
                <w:rFonts w:asciiTheme="majorEastAsia" w:eastAsiaTheme="majorEastAsia" w:hAnsiTheme="majorEastAsia" w:hint="eastAsia"/>
                <w:sz w:val="20"/>
                <w:szCs w:val="20"/>
              </w:rPr>
              <w:t>症状</w:t>
            </w:r>
          </w:p>
          <w:p w:rsidR="006D686E" w:rsidRPr="00294E5A" w:rsidRDefault="006D686E" w:rsidP="00504FE7">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・だるさ（けんたい感）、息苦しさ（呼吸困難）</w:t>
            </w:r>
          </w:p>
          <w:p w:rsidR="00294E5A" w:rsidRPr="00294E5A" w:rsidRDefault="00294E5A" w:rsidP="00504FE7">
            <w:pPr>
              <w:rPr>
                <w:rFonts w:asciiTheme="majorEastAsia" w:eastAsiaTheme="majorEastAsia" w:hAnsiTheme="majorEastAsia"/>
                <w:sz w:val="20"/>
                <w:szCs w:val="20"/>
              </w:rPr>
            </w:pPr>
            <w:r w:rsidRPr="00294E5A">
              <w:rPr>
                <w:rFonts w:asciiTheme="majorEastAsia" w:eastAsiaTheme="majorEastAsia" w:hAnsiTheme="majorEastAsia" w:hint="eastAsia"/>
                <w:sz w:val="20"/>
                <w:szCs w:val="20"/>
              </w:rPr>
              <w:t>・味覚、嗅覚に異常</w:t>
            </w:r>
          </w:p>
          <w:p w:rsidR="00294E5A" w:rsidRDefault="00294E5A" w:rsidP="00504FE7">
            <w:pPr>
              <w:rPr>
                <w:rFonts w:asciiTheme="majorEastAsia" w:eastAsiaTheme="majorEastAsia" w:hAnsiTheme="majorEastAsia"/>
              </w:rPr>
            </w:pPr>
            <w:r w:rsidRPr="00294E5A">
              <w:rPr>
                <w:rFonts w:asciiTheme="majorEastAsia" w:eastAsiaTheme="majorEastAsia" w:hAnsiTheme="majorEastAsia" w:hint="eastAsia"/>
                <w:sz w:val="20"/>
                <w:szCs w:val="20"/>
              </w:rPr>
              <w:t>・</w:t>
            </w:r>
            <w:r w:rsidR="006D686E">
              <w:rPr>
                <w:rFonts w:asciiTheme="majorEastAsia" w:eastAsiaTheme="majorEastAsia" w:hAnsiTheme="majorEastAsia" w:hint="eastAsia"/>
                <w:sz w:val="20"/>
                <w:szCs w:val="20"/>
              </w:rPr>
              <w:t>体が重く感じる</w:t>
            </w:r>
            <w:r w:rsidRPr="00294E5A">
              <w:rPr>
                <w:rFonts w:asciiTheme="majorEastAsia" w:eastAsiaTheme="majorEastAsia" w:hAnsiTheme="majorEastAsia" w:hint="eastAsia"/>
                <w:sz w:val="20"/>
                <w:szCs w:val="20"/>
              </w:rPr>
              <w:t>、疲れやすい</w:t>
            </w:r>
            <w:r w:rsidR="006D686E">
              <w:rPr>
                <w:rFonts w:asciiTheme="majorEastAsia" w:eastAsiaTheme="majorEastAsia" w:hAnsiTheme="majorEastAsia" w:hint="eastAsia"/>
                <w:sz w:val="20"/>
                <w:szCs w:val="20"/>
              </w:rPr>
              <w:t>等</w:t>
            </w:r>
          </w:p>
        </w:tc>
      </w:tr>
      <w:tr w:rsidR="00294E5A" w:rsidTr="006D686E">
        <w:trPr>
          <w:trHeight w:val="900"/>
        </w:trPr>
        <w:tc>
          <w:tcPr>
            <w:tcW w:w="851" w:type="dxa"/>
            <w:tcBorders>
              <w:left w:val="single" w:sz="12" w:space="0" w:color="000000" w:themeColor="text1"/>
              <w:right w:val="single" w:sz="4" w:space="0" w:color="auto"/>
            </w:tcBorders>
          </w:tcPr>
          <w:p w:rsidR="00294E5A" w:rsidRDefault="00294E5A" w:rsidP="002373A1">
            <w:pPr>
              <w:rPr>
                <w:rFonts w:asciiTheme="majorEastAsia" w:eastAsiaTheme="majorEastAsia" w:hAnsiTheme="majorEastAsia"/>
              </w:rPr>
            </w:pPr>
          </w:p>
        </w:tc>
        <w:tc>
          <w:tcPr>
            <w:tcW w:w="8309" w:type="dxa"/>
            <w:tcBorders>
              <w:left w:val="single" w:sz="4" w:space="0" w:color="auto"/>
              <w:right w:val="single" w:sz="12" w:space="0" w:color="000000" w:themeColor="text1"/>
            </w:tcBorders>
            <w:vAlign w:val="center"/>
          </w:tcPr>
          <w:p w:rsidR="00294E5A" w:rsidRPr="00294E5A" w:rsidRDefault="00294E5A" w:rsidP="00504FE7">
            <w:pPr>
              <w:rPr>
                <w:rFonts w:asciiTheme="majorEastAsia" w:eastAsiaTheme="majorEastAsia" w:hAnsiTheme="majorEastAsia"/>
                <w:b/>
              </w:rPr>
            </w:pPr>
            <w:r w:rsidRPr="00294E5A">
              <w:rPr>
                <w:rFonts w:asciiTheme="majorEastAsia" w:eastAsiaTheme="majorEastAsia" w:hAnsiTheme="majorEastAsia" w:hint="eastAsia"/>
                <w:b/>
              </w:rPr>
              <w:t>●全ての利用者は、利用前５日間における以下の項目について該当しません。</w:t>
            </w:r>
          </w:p>
          <w:p w:rsidR="00294E5A" w:rsidRPr="006D686E" w:rsidRDefault="00294E5A" w:rsidP="00504FE7">
            <w:pPr>
              <w:rPr>
                <w:rFonts w:asciiTheme="majorEastAsia" w:eastAsiaTheme="majorEastAsia" w:hAnsiTheme="majorEastAsia" w:hint="eastAsia"/>
                <w:sz w:val="20"/>
                <w:szCs w:val="20"/>
              </w:rPr>
            </w:pPr>
            <w:r w:rsidRPr="00294E5A">
              <w:rPr>
                <w:rFonts w:asciiTheme="majorEastAsia" w:eastAsiaTheme="majorEastAsia" w:hAnsiTheme="majorEastAsia" w:hint="eastAsia"/>
                <w:sz w:val="20"/>
                <w:szCs w:val="20"/>
              </w:rPr>
              <w:t>・新型コロナウイルス感染症陽性と診断された者と</w:t>
            </w:r>
            <w:r w:rsidR="006D686E">
              <w:rPr>
                <w:rFonts w:asciiTheme="majorEastAsia" w:eastAsiaTheme="majorEastAsia" w:hAnsiTheme="majorEastAsia" w:hint="eastAsia"/>
                <w:sz w:val="20"/>
                <w:szCs w:val="20"/>
              </w:rPr>
              <w:t>の濃厚</w:t>
            </w:r>
            <w:r w:rsidRPr="00294E5A">
              <w:rPr>
                <w:rFonts w:asciiTheme="majorEastAsia" w:eastAsiaTheme="majorEastAsia" w:hAnsiTheme="majorEastAsia" w:hint="eastAsia"/>
                <w:sz w:val="20"/>
                <w:szCs w:val="20"/>
              </w:rPr>
              <w:t>接触</w:t>
            </w:r>
            <w:bookmarkStart w:id="0" w:name="_GoBack"/>
            <w:bookmarkEnd w:id="0"/>
          </w:p>
        </w:tc>
      </w:tr>
      <w:tr w:rsidR="0078650B" w:rsidTr="00605F9B">
        <w:trPr>
          <w:trHeight w:val="696"/>
        </w:trPr>
        <w:tc>
          <w:tcPr>
            <w:tcW w:w="851" w:type="dxa"/>
            <w:tcBorders>
              <w:left w:val="single" w:sz="12" w:space="0" w:color="000000" w:themeColor="text1"/>
            </w:tcBorders>
            <w:vAlign w:val="center"/>
          </w:tcPr>
          <w:p w:rsidR="0078650B" w:rsidRDefault="0078650B" w:rsidP="00397C12">
            <w:pPr>
              <w:rPr>
                <w:rFonts w:asciiTheme="majorEastAsia" w:eastAsiaTheme="majorEastAsia" w:hAnsiTheme="majorEastAsia"/>
              </w:rPr>
            </w:pPr>
          </w:p>
        </w:tc>
        <w:tc>
          <w:tcPr>
            <w:tcW w:w="8309" w:type="dxa"/>
            <w:tcBorders>
              <w:right w:val="single" w:sz="12" w:space="0" w:color="000000" w:themeColor="text1"/>
            </w:tcBorders>
            <w:vAlign w:val="center"/>
          </w:tcPr>
          <w:p w:rsidR="0078650B" w:rsidRPr="00294E5A" w:rsidRDefault="00294E5A" w:rsidP="00397C12">
            <w:pPr>
              <w:rPr>
                <w:rFonts w:asciiTheme="majorEastAsia" w:eastAsiaTheme="majorEastAsia" w:hAnsiTheme="majorEastAsia"/>
                <w:b/>
              </w:rPr>
            </w:pPr>
            <w:r w:rsidRPr="00294E5A">
              <w:rPr>
                <w:rFonts w:asciiTheme="majorEastAsia" w:eastAsiaTheme="majorEastAsia" w:hAnsiTheme="majorEastAsia" w:hint="eastAsia"/>
                <w:b/>
              </w:rPr>
              <w:t>●</w:t>
            </w:r>
            <w:r w:rsidR="0078650B" w:rsidRPr="00294E5A">
              <w:rPr>
                <w:rFonts w:asciiTheme="majorEastAsia" w:eastAsiaTheme="majorEastAsia" w:hAnsiTheme="majorEastAsia" w:hint="eastAsia"/>
                <w:b/>
              </w:rPr>
              <w:t>島津アリーナ京都（京都府立体育館）の定めたルールに従って利用します</w:t>
            </w:r>
            <w:r w:rsidR="000770A7" w:rsidRPr="00294E5A">
              <w:rPr>
                <w:rFonts w:asciiTheme="majorEastAsia" w:eastAsiaTheme="majorEastAsia" w:hAnsiTheme="majorEastAsia" w:hint="eastAsia"/>
                <w:b/>
              </w:rPr>
              <w:t>。</w:t>
            </w:r>
          </w:p>
        </w:tc>
      </w:tr>
      <w:tr w:rsidR="0078650B" w:rsidTr="00605F9B">
        <w:trPr>
          <w:trHeight w:val="696"/>
        </w:trPr>
        <w:tc>
          <w:tcPr>
            <w:tcW w:w="851" w:type="dxa"/>
            <w:tcBorders>
              <w:left w:val="single" w:sz="12" w:space="0" w:color="000000" w:themeColor="text1"/>
            </w:tcBorders>
            <w:vAlign w:val="center"/>
          </w:tcPr>
          <w:p w:rsidR="0078650B" w:rsidRDefault="0078650B" w:rsidP="00397C12">
            <w:pPr>
              <w:rPr>
                <w:rFonts w:asciiTheme="majorEastAsia" w:eastAsiaTheme="majorEastAsia" w:hAnsiTheme="majorEastAsia"/>
              </w:rPr>
            </w:pPr>
          </w:p>
        </w:tc>
        <w:tc>
          <w:tcPr>
            <w:tcW w:w="8309" w:type="dxa"/>
            <w:tcBorders>
              <w:right w:val="single" w:sz="12" w:space="0" w:color="000000" w:themeColor="text1"/>
            </w:tcBorders>
            <w:vAlign w:val="center"/>
          </w:tcPr>
          <w:p w:rsidR="0078650B" w:rsidRPr="00294E5A" w:rsidRDefault="00294E5A" w:rsidP="00397C12">
            <w:pPr>
              <w:rPr>
                <w:rFonts w:asciiTheme="majorEastAsia" w:eastAsiaTheme="majorEastAsia" w:hAnsiTheme="majorEastAsia"/>
                <w:b/>
              </w:rPr>
            </w:pPr>
            <w:r w:rsidRPr="00294E5A">
              <w:rPr>
                <w:rFonts w:asciiTheme="majorEastAsia" w:eastAsiaTheme="majorEastAsia" w:hAnsiTheme="majorEastAsia" w:hint="eastAsia"/>
                <w:b/>
              </w:rPr>
              <w:t>●</w:t>
            </w:r>
            <w:r w:rsidR="0078650B" w:rsidRPr="00294E5A">
              <w:rPr>
                <w:rFonts w:asciiTheme="majorEastAsia" w:eastAsiaTheme="majorEastAsia" w:hAnsiTheme="majorEastAsia" w:hint="eastAsia"/>
                <w:b/>
              </w:rPr>
              <w:t>利用後</w:t>
            </w:r>
            <w:r w:rsidR="00603479" w:rsidRPr="00294E5A">
              <w:rPr>
                <w:rFonts w:asciiTheme="majorEastAsia" w:eastAsiaTheme="majorEastAsia" w:hAnsiTheme="majorEastAsia" w:hint="eastAsia"/>
                <w:b/>
              </w:rPr>
              <w:t>３日</w:t>
            </w:r>
            <w:r w:rsidR="00A75F5B" w:rsidRPr="00294E5A">
              <w:rPr>
                <w:rFonts w:asciiTheme="majorEastAsia" w:eastAsiaTheme="majorEastAsia" w:hAnsiTheme="majorEastAsia" w:hint="eastAsia"/>
                <w:b/>
              </w:rPr>
              <w:t>目</w:t>
            </w:r>
            <w:r w:rsidR="00603479" w:rsidRPr="00294E5A">
              <w:rPr>
                <w:rFonts w:asciiTheme="majorEastAsia" w:eastAsiaTheme="majorEastAsia" w:hAnsiTheme="majorEastAsia" w:hint="eastAsia"/>
                <w:b/>
              </w:rPr>
              <w:t>までに</w:t>
            </w:r>
            <w:r w:rsidR="00E50E5A" w:rsidRPr="00294E5A">
              <w:rPr>
                <w:rFonts w:asciiTheme="majorEastAsia" w:eastAsiaTheme="majorEastAsia" w:hAnsiTheme="majorEastAsia" w:hint="eastAsia"/>
                <w:b/>
              </w:rPr>
              <w:t>、利用者の新型コロナウイルス感染が発覚した場合は速やかに体育館に報告します。</w:t>
            </w:r>
          </w:p>
        </w:tc>
      </w:tr>
      <w:tr w:rsidR="0078650B" w:rsidTr="00605F9B">
        <w:trPr>
          <w:trHeight w:val="696"/>
        </w:trPr>
        <w:tc>
          <w:tcPr>
            <w:tcW w:w="851" w:type="dxa"/>
            <w:tcBorders>
              <w:left w:val="single" w:sz="12" w:space="0" w:color="000000" w:themeColor="text1"/>
              <w:bottom w:val="single" w:sz="12" w:space="0" w:color="000000" w:themeColor="text1"/>
            </w:tcBorders>
            <w:vAlign w:val="center"/>
          </w:tcPr>
          <w:p w:rsidR="0078650B" w:rsidRDefault="0078650B" w:rsidP="00397C12">
            <w:pPr>
              <w:rPr>
                <w:rFonts w:asciiTheme="majorEastAsia" w:eastAsiaTheme="majorEastAsia" w:hAnsiTheme="majorEastAsia"/>
              </w:rPr>
            </w:pPr>
          </w:p>
        </w:tc>
        <w:tc>
          <w:tcPr>
            <w:tcW w:w="8309" w:type="dxa"/>
            <w:tcBorders>
              <w:bottom w:val="single" w:sz="12" w:space="0" w:color="000000" w:themeColor="text1"/>
              <w:right w:val="single" w:sz="12" w:space="0" w:color="000000" w:themeColor="text1"/>
            </w:tcBorders>
            <w:vAlign w:val="center"/>
          </w:tcPr>
          <w:p w:rsidR="0078650B" w:rsidRPr="00294E5A" w:rsidRDefault="00294E5A" w:rsidP="00397C12">
            <w:pPr>
              <w:rPr>
                <w:rFonts w:asciiTheme="majorEastAsia" w:eastAsiaTheme="majorEastAsia" w:hAnsiTheme="majorEastAsia"/>
                <w:b/>
              </w:rPr>
            </w:pPr>
            <w:r w:rsidRPr="00294E5A">
              <w:rPr>
                <w:rFonts w:asciiTheme="majorEastAsia" w:eastAsiaTheme="majorEastAsia" w:hAnsiTheme="majorEastAsia" w:hint="eastAsia"/>
                <w:b/>
              </w:rPr>
              <w:t>●</w:t>
            </w:r>
            <w:r w:rsidR="00E50E5A" w:rsidRPr="00294E5A">
              <w:rPr>
                <w:rFonts w:asciiTheme="majorEastAsia" w:eastAsiaTheme="majorEastAsia" w:hAnsiTheme="majorEastAsia" w:hint="eastAsia"/>
                <w:b/>
              </w:rPr>
              <w:t>利用者全員の連絡先を把握しており、感染者が発生した場合等に連絡先を公的機関に情報提供する可能性があることを利用者に周知しました。</w:t>
            </w:r>
          </w:p>
        </w:tc>
      </w:tr>
    </w:tbl>
    <w:p w:rsidR="002373A1" w:rsidRPr="00E50E5A" w:rsidRDefault="00E50E5A" w:rsidP="002373A1">
      <w:pPr>
        <w:rPr>
          <w:rFonts w:asciiTheme="majorEastAsia" w:eastAsiaTheme="majorEastAsia" w:hAnsiTheme="majorEastAsia"/>
          <w:sz w:val="18"/>
          <w:szCs w:val="18"/>
        </w:rPr>
      </w:pPr>
      <w:r w:rsidRPr="00E50E5A">
        <w:rPr>
          <w:rFonts w:asciiTheme="majorEastAsia" w:eastAsiaTheme="majorEastAsia" w:hAnsiTheme="majorEastAsia" w:hint="eastAsia"/>
          <w:sz w:val="18"/>
          <w:szCs w:val="18"/>
        </w:rPr>
        <w:t>・御記入いただいた個人情報は、新型コロナウイルス感染症拡大防止以外の目的で使用することはありません。</w:t>
      </w:r>
    </w:p>
    <w:p w:rsidR="00E50E5A" w:rsidRPr="00E50E5A" w:rsidRDefault="00E50E5A" w:rsidP="002373A1">
      <w:pPr>
        <w:rPr>
          <w:rFonts w:asciiTheme="majorEastAsia" w:eastAsiaTheme="majorEastAsia" w:hAnsiTheme="majorEastAsia"/>
          <w:sz w:val="18"/>
          <w:szCs w:val="18"/>
        </w:rPr>
      </w:pPr>
      <w:r w:rsidRPr="00E50E5A">
        <w:rPr>
          <w:rFonts w:asciiTheme="majorEastAsia" w:eastAsiaTheme="majorEastAsia" w:hAnsiTheme="majorEastAsia" w:hint="eastAsia"/>
          <w:sz w:val="18"/>
          <w:szCs w:val="18"/>
        </w:rPr>
        <w:t>・このチェックリストは、２週間鍵のかかる場所に保管し、以後は適切に処分します。</w:t>
      </w:r>
    </w:p>
    <w:sectPr w:rsidR="00E50E5A" w:rsidRPr="00E50E5A" w:rsidSect="00A75F5B">
      <w:pgSz w:w="11906" w:h="16838" w:code="9"/>
      <w:pgMar w:top="1304" w:right="1418" w:bottom="1304" w:left="1418"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0A7" w:rsidRDefault="000770A7" w:rsidP="000770A7">
      <w:r>
        <w:separator/>
      </w:r>
    </w:p>
  </w:endnote>
  <w:endnote w:type="continuationSeparator" w:id="0">
    <w:p w:rsidR="000770A7" w:rsidRDefault="000770A7" w:rsidP="0007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0A7" w:rsidRDefault="000770A7" w:rsidP="000770A7">
      <w:r>
        <w:separator/>
      </w:r>
    </w:p>
  </w:footnote>
  <w:footnote w:type="continuationSeparator" w:id="0">
    <w:p w:rsidR="000770A7" w:rsidRDefault="000770A7" w:rsidP="00077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C17C8"/>
    <w:multiLevelType w:val="hybridMultilevel"/>
    <w:tmpl w:val="F22ACDA6"/>
    <w:lvl w:ilvl="0" w:tplc="A8684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892116"/>
    <w:multiLevelType w:val="hybridMultilevel"/>
    <w:tmpl w:val="08307E92"/>
    <w:lvl w:ilvl="0" w:tplc="A8684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6A"/>
    <w:rsid w:val="00066756"/>
    <w:rsid w:val="00071D76"/>
    <w:rsid w:val="000770A7"/>
    <w:rsid w:val="000E4ED1"/>
    <w:rsid w:val="00133A52"/>
    <w:rsid w:val="001F37E7"/>
    <w:rsid w:val="002373A1"/>
    <w:rsid w:val="00282D4D"/>
    <w:rsid w:val="00294E5A"/>
    <w:rsid w:val="003103F7"/>
    <w:rsid w:val="003627B7"/>
    <w:rsid w:val="00394289"/>
    <w:rsid w:val="00397C12"/>
    <w:rsid w:val="003E71C8"/>
    <w:rsid w:val="00411874"/>
    <w:rsid w:val="004771AC"/>
    <w:rsid w:val="00504FE7"/>
    <w:rsid w:val="00575014"/>
    <w:rsid w:val="005F4C57"/>
    <w:rsid w:val="00603479"/>
    <w:rsid w:val="00605F9B"/>
    <w:rsid w:val="00616786"/>
    <w:rsid w:val="006777BB"/>
    <w:rsid w:val="006C11F2"/>
    <w:rsid w:val="006D686E"/>
    <w:rsid w:val="0078650B"/>
    <w:rsid w:val="007E0CAF"/>
    <w:rsid w:val="008F666A"/>
    <w:rsid w:val="00923F94"/>
    <w:rsid w:val="00974C52"/>
    <w:rsid w:val="00997E76"/>
    <w:rsid w:val="009C19EB"/>
    <w:rsid w:val="009F510F"/>
    <w:rsid w:val="00A11CF5"/>
    <w:rsid w:val="00A13E62"/>
    <w:rsid w:val="00A331A8"/>
    <w:rsid w:val="00A67EF3"/>
    <w:rsid w:val="00A75F5B"/>
    <w:rsid w:val="00A836A6"/>
    <w:rsid w:val="00A95552"/>
    <w:rsid w:val="00AD5910"/>
    <w:rsid w:val="00B22D62"/>
    <w:rsid w:val="00B565A8"/>
    <w:rsid w:val="00CA6F1A"/>
    <w:rsid w:val="00DE6DD9"/>
    <w:rsid w:val="00E3768A"/>
    <w:rsid w:val="00E50E5A"/>
    <w:rsid w:val="00E60BB6"/>
    <w:rsid w:val="00EA32F3"/>
    <w:rsid w:val="00EB16AC"/>
    <w:rsid w:val="00F14813"/>
    <w:rsid w:val="00F31E61"/>
    <w:rsid w:val="00F4690A"/>
    <w:rsid w:val="00F56EA7"/>
    <w:rsid w:val="00F73BB4"/>
    <w:rsid w:val="00F7648B"/>
    <w:rsid w:val="00FF6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6CB597"/>
  <w15:docId w15:val="{9714AB30-CDF9-477B-9959-4B6A0415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9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19EB"/>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974C52"/>
    <w:pPr>
      <w:jc w:val="center"/>
    </w:pPr>
    <w:rPr>
      <w:rFonts w:ascii="HG丸ｺﾞｼｯｸM-PRO" w:eastAsia="HG丸ｺﾞｼｯｸM-PRO" w:hAnsi="HG丸ｺﾞｼｯｸM-PRO"/>
    </w:rPr>
  </w:style>
  <w:style w:type="character" w:customStyle="1" w:styleId="a6">
    <w:name w:val="記 (文字)"/>
    <w:basedOn w:val="a0"/>
    <w:link w:val="a5"/>
    <w:uiPriority w:val="99"/>
    <w:rsid w:val="00974C52"/>
    <w:rPr>
      <w:rFonts w:ascii="HG丸ｺﾞｼｯｸM-PRO" w:eastAsia="HG丸ｺﾞｼｯｸM-PRO" w:hAnsi="HG丸ｺﾞｼｯｸM-PRO"/>
    </w:rPr>
  </w:style>
  <w:style w:type="paragraph" w:styleId="a7">
    <w:name w:val="Closing"/>
    <w:basedOn w:val="a"/>
    <w:link w:val="a8"/>
    <w:uiPriority w:val="99"/>
    <w:unhideWhenUsed/>
    <w:rsid w:val="00974C52"/>
    <w:pPr>
      <w:jc w:val="right"/>
    </w:pPr>
    <w:rPr>
      <w:rFonts w:ascii="HG丸ｺﾞｼｯｸM-PRO" w:eastAsia="HG丸ｺﾞｼｯｸM-PRO" w:hAnsi="HG丸ｺﾞｼｯｸM-PRO"/>
    </w:rPr>
  </w:style>
  <w:style w:type="character" w:customStyle="1" w:styleId="a8">
    <w:name w:val="結語 (文字)"/>
    <w:basedOn w:val="a0"/>
    <w:link w:val="a7"/>
    <w:uiPriority w:val="99"/>
    <w:rsid w:val="00974C52"/>
    <w:rPr>
      <w:rFonts w:ascii="HG丸ｺﾞｼｯｸM-PRO" w:eastAsia="HG丸ｺﾞｼｯｸM-PRO" w:hAnsi="HG丸ｺﾞｼｯｸM-PRO"/>
    </w:rPr>
  </w:style>
  <w:style w:type="paragraph" w:styleId="a9">
    <w:name w:val="List Paragraph"/>
    <w:basedOn w:val="a"/>
    <w:uiPriority w:val="34"/>
    <w:qFormat/>
    <w:rsid w:val="00282D4D"/>
    <w:pPr>
      <w:ind w:leftChars="400" w:left="840"/>
    </w:pPr>
  </w:style>
  <w:style w:type="table" w:styleId="aa">
    <w:name w:val="Table Grid"/>
    <w:basedOn w:val="a1"/>
    <w:uiPriority w:val="59"/>
    <w:unhideWhenUsed/>
    <w:rsid w:val="0023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770A7"/>
    <w:pPr>
      <w:tabs>
        <w:tab w:val="center" w:pos="4252"/>
        <w:tab w:val="right" w:pos="8504"/>
      </w:tabs>
      <w:snapToGrid w:val="0"/>
    </w:pPr>
  </w:style>
  <w:style w:type="character" w:customStyle="1" w:styleId="ac">
    <w:name w:val="ヘッダー (文字)"/>
    <w:basedOn w:val="a0"/>
    <w:link w:val="ab"/>
    <w:uiPriority w:val="99"/>
    <w:rsid w:val="000770A7"/>
  </w:style>
  <w:style w:type="paragraph" w:styleId="ad">
    <w:name w:val="footer"/>
    <w:basedOn w:val="a"/>
    <w:link w:val="ae"/>
    <w:uiPriority w:val="99"/>
    <w:unhideWhenUsed/>
    <w:rsid w:val="000770A7"/>
    <w:pPr>
      <w:tabs>
        <w:tab w:val="center" w:pos="4252"/>
        <w:tab w:val="right" w:pos="8504"/>
      </w:tabs>
      <w:snapToGrid w:val="0"/>
    </w:pPr>
  </w:style>
  <w:style w:type="character" w:customStyle="1" w:styleId="ae">
    <w:name w:val="フッター (文字)"/>
    <w:basedOn w:val="a0"/>
    <w:link w:val="ad"/>
    <w:uiPriority w:val="99"/>
    <w:rsid w:val="0007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伊藤　敦</cp:lastModifiedBy>
  <cp:revision>5</cp:revision>
  <cp:lastPrinted>2020-05-24T03:24:00Z</cp:lastPrinted>
  <dcterms:created xsi:type="dcterms:W3CDTF">2023-03-03T06:04:00Z</dcterms:created>
  <dcterms:modified xsi:type="dcterms:W3CDTF">2023-03-12T00:54:00Z</dcterms:modified>
</cp:coreProperties>
</file>